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35FC5" w:rsidRDefault="00335FC5" w:rsidP="00335F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FC5">
        <w:rPr>
          <w:rFonts w:ascii="Times New Roman" w:hAnsi="Times New Roman" w:cs="Times New Roman"/>
          <w:sz w:val="24"/>
          <w:szCs w:val="24"/>
        </w:rPr>
        <w:t>Команде выдаются лист ответов, ручка.</w:t>
      </w:r>
    </w:p>
    <w:p w:rsidR="00335FC5" w:rsidRDefault="00335FC5" w:rsidP="00335F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FC5">
        <w:rPr>
          <w:rFonts w:ascii="Times New Roman" w:hAnsi="Times New Roman" w:cs="Times New Roman"/>
          <w:sz w:val="24"/>
          <w:szCs w:val="24"/>
        </w:rPr>
        <w:t>Задание: на слайде вы увидите утверждение, решите – верное оно или нет.</w:t>
      </w:r>
    </w:p>
    <w:p w:rsidR="00335FC5" w:rsidRDefault="00335FC5" w:rsidP="00335F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5FC5">
        <w:rPr>
          <w:rFonts w:ascii="Times New Roman" w:hAnsi="Times New Roman" w:cs="Times New Roman"/>
          <w:sz w:val="24"/>
          <w:szCs w:val="24"/>
        </w:rPr>
        <w:t xml:space="preserve"> Обведите </w:t>
      </w:r>
      <w:r w:rsidRPr="00335FC5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335FC5">
        <w:rPr>
          <w:rFonts w:ascii="Times New Roman" w:hAnsi="Times New Roman" w:cs="Times New Roman"/>
          <w:sz w:val="24"/>
          <w:szCs w:val="24"/>
        </w:rPr>
        <w:t>, ес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Pr="00335FC5">
        <w:rPr>
          <w:rFonts w:ascii="Times New Roman" w:hAnsi="Times New Roman" w:cs="Times New Roman"/>
          <w:sz w:val="24"/>
          <w:szCs w:val="24"/>
        </w:rPr>
        <w:t xml:space="preserve"> утвержение верно</w:t>
      </w:r>
      <w:proofErr w:type="gramStart"/>
      <w:r w:rsidRPr="00335FC5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Pr="00335FC5">
        <w:rPr>
          <w:rFonts w:ascii="Times New Roman" w:hAnsi="Times New Roman" w:cs="Times New Roman"/>
          <w:sz w:val="24"/>
          <w:szCs w:val="24"/>
        </w:rPr>
        <w:t xml:space="preserve">, </w:t>
      </w:r>
      <w:r w:rsidRPr="00335FC5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335FC5">
        <w:rPr>
          <w:rFonts w:ascii="Times New Roman" w:hAnsi="Times New Roman" w:cs="Times New Roman"/>
          <w:sz w:val="24"/>
          <w:szCs w:val="24"/>
        </w:rPr>
        <w:t>- если не верно</w:t>
      </w:r>
      <w:r w:rsidRPr="00335FC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335F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5FC5" w:rsidRPr="00335FC5" w:rsidRDefault="00335FC5" w:rsidP="00335F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35FC5">
        <w:rPr>
          <w:rFonts w:ascii="Times New Roman" w:hAnsi="Times New Roman" w:cs="Times New Roman"/>
          <w:sz w:val="24"/>
          <w:szCs w:val="24"/>
        </w:rPr>
        <w:t>За каждый верный ответ вы получите 1 балл.</w:t>
      </w:r>
    </w:p>
    <w:p w:rsidR="00335FC5" w:rsidRDefault="00335FC5" w:rsidP="00335F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35FC5">
        <w:rPr>
          <w:rFonts w:ascii="Times New Roman" w:hAnsi="Times New Roman" w:cs="Times New Roman"/>
          <w:sz w:val="24"/>
          <w:szCs w:val="24"/>
        </w:rPr>
        <w:t>По окончании можно ещё раз вернуться к слайдам и озвучить детям ответы, дополнив их информацией.</w:t>
      </w:r>
    </w:p>
    <w:p w:rsidR="00335FC5" w:rsidRDefault="00335FC5" w:rsidP="00335F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5FC5" w:rsidRPr="00335FC5" w:rsidRDefault="00335FC5" w:rsidP="00335F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8 баллов</w:t>
      </w:r>
    </w:p>
    <w:p w:rsidR="00335FC5" w:rsidRPr="00335FC5" w:rsidRDefault="00335FC5"/>
    <w:sectPr w:rsidR="00335FC5" w:rsidRPr="00335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35FC5"/>
    <w:rsid w:val="00335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2022-10-30T08:27:00Z</dcterms:created>
  <dcterms:modified xsi:type="dcterms:W3CDTF">2022-10-30T08:33:00Z</dcterms:modified>
</cp:coreProperties>
</file>